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2E0346" w:rsidRDefault="002E0346" w:rsidP="002E0346">
      <w:pPr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E0346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>На страни 17. наведено је:</w:t>
      </w:r>
    </w:p>
    <w:p w:rsidR="00000000" w:rsidRPr="002E0346" w:rsidRDefault="002E0346" w:rsidP="002E0346">
      <w:pPr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E0346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 xml:space="preserve">Узевши у обзир разноврсност радова и број позиција за које је према ПЗИ предвиђена обавеза израде документације од стране извођача, очекивани обим исте је значајан, те документација </w:t>
      </w:r>
      <w:r w:rsidRPr="002E0346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 xml:space="preserve">за извођење радова коју израђује извођач </w:t>
      </w:r>
      <w:bookmarkStart w:id="0" w:name="_GoBack"/>
      <w:r w:rsidRPr="002E0346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>није у потпуности доступна јавности.</w:t>
      </w:r>
      <w:r w:rsidRPr="002E0346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 xml:space="preserve"> </w:t>
      </w:r>
    </w:p>
    <w:bookmarkEnd w:id="0"/>
    <w:p w:rsidR="005720B5" w:rsidRPr="002E0346" w:rsidRDefault="005720B5" w:rsidP="002E0346">
      <w:pPr>
        <w:rPr>
          <w:rFonts w:ascii="Times New Roman" w:hAnsi="Times New Roman" w:cs="Times New Roman"/>
          <w:sz w:val="24"/>
          <w:szCs w:val="24"/>
        </w:rPr>
      </w:pPr>
    </w:p>
    <w:p w:rsidR="002E0346" w:rsidRPr="002E0346" w:rsidRDefault="002E0346" w:rsidP="002E0346">
      <w:pPr>
        <w:rPr>
          <w:rFonts w:ascii="Times New Roman" w:hAnsi="Times New Roman" w:cs="Times New Roman"/>
          <w:sz w:val="24"/>
          <w:szCs w:val="24"/>
        </w:rPr>
      </w:pPr>
    </w:p>
    <w:p w:rsidR="00000000" w:rsidRPr="002E0346" w:rsidRDefault="002E0346" w:rsidP="002E0346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E034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Одговор:</w:t>
      </w:r>
    </w:p>
    <w:p w:rsidR="00000000" w:rsidRPr="002E0346" w:rsidRDefault="002E0346" w:rsidP="002E0346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E0346">
        <w:rPr>
          <w:rFonts w:ascii="Times New Roman" w:hAnsi="Times New Roman" w:cs="Times New Roman"/>
          <w:sz w:val="24"/>
          <w:szCs w:val="24"/>
          <w:lang w:val="sr-Cyrl-RS"/>
        </w:rPr>
        <w:t>Није таксативно наведено шта недостаје од докумената које израђује извођач, објављено је све доступно Министарству и ИЖС-у.</w:t>
      </w:r>
    </w:p>
    <w:p w:rsidR="002E0346" w:rsidRPr="002E0346" w:rsidRDefault="002E0346" w:rsidP="002E0346">
      <w:pPr>
        <w:rPr>
          <w:rFonts w:ascii="Times New Roman" w:hAnsi="Times New Roman" w:cs="Times New Roman"/>
          <w:sz w:val="24"/>
          <w:szCs w:val="24"/>
        </w:rPr>
      </w:pPr>
    </w:p>
    <w:sectPr w:rsidR="002E0346" w:rsidRPr="002E03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819C0"/>
    <w:multiLevelType w:val="hybridMultilevel"/>
    <w:tmpl w:val="276E2D76"/>
    <w:lvl w:ilvl="0" w:tplc="51B05F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E2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CA37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463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969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E4AE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94CB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4804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1B62DF4"/>
    <w:multiLevelType w:val="hybridMultilevel"/>
    <w:tmpl w:val="2FEE11DE"/>
    <w:lvl w:ilvl="0" w:tplc="BA8E86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9076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2AA7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CEC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A7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A6C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4213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242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CBE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03E6E9D"/>
    <w:multiLevelType w:val="hybridMultilevel"/>
    <w:tmpl w:val="A45265D6"/>
    <w:lvl w:ilvl="0" w:tplc="3DAEC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D433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22E5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E22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5643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A438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1A0C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02C5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F202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2211C44"/>
    <w:multiLevelType w:val="hybridMultilevel"/>
    <w:tmpl w:val="0E3ED014"/>
    <w:lvl w:ilvl="0" w:tplc="38CEB3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24EC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4AE5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F68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96B4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061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50A4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56C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88CE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7A"/>
    <w:rsid w:val="0024407A"/>
    <w:rsid w:val="002E0346"/>
    <w:rsid w:val="005720B5"/>
    <w:rsid w:val="007E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240AE"/>
  <w15:chartTrackingRefBased/>
  <w15:docId w15:val="{492110DE-3FD9-4D7B-803A-A0A73A25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1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468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85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6492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54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3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830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394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5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149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569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Petrović</dc:creator>
  <cp:keywords/>
  <dc:description/>
  <cp:lastModifiedBy>Milan Petrović</cp:lastModifiedBy>
  <cp:revision>2</cp:revision>
  <dcterms:created xsi:type="dcterms:W3CDTF">2025-03-06T13:04:00Z</dcterms:created>
  <dcterms:modified xsi:type="dcterms:W3CDTF">2025-03-06T13:10:00Z</dcterms:modified>
</cp:coreProperties>
</file>